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7800" w14:textId="77777777" w:rsidR="00CA5300" w:rsidRDefault="00CA5300" w:rsidP="00CA5300">
      <w:pPr>
        <w:spacing w:after="0" w:line="240" w:lineRule="auto"/>
        <w:jc w:val="center"/>
        <w:rPr>
          <w:rFonts w:ascii="Arial" w:hAnsi="Arial" w:cs="Arial"/>
        </w:rPr>
      </w:pPr>
      <w:r w:rsidRPr="00CA5300">
        <w:rPr>
          <w:rFonts w:ascii="Arial" w:hAnsi="Arial" w:cs="Arial"/>
        </w:rPr>
        <w:t>Seventh District Garden Clubs of NYS, Inc.</w:t>
      </w:r>
    </w:p>
    <w:p w14:paraId="7C41DECB" w14:textId="77777777" w:rsidR="00CA5300" w:rsidRDefault="00CA5300" w:rsidP="00CA5300">
      <w:pPr>
        <w:spacing w:after="0" w:line="240" w:lineRule="auto"/>
        <w:jc w:val="center"/>
        <w:rPr>
          <w:rFonts w:ascii="Arial" w:hAnsi="Arial" w:cs="Arial"/>
        </w:rPr>
      </w:pPr>
      <w:r>
        <w:rPr>
          <w:rFonts w:ascii="Arial" w:hAnsi="Arial" w:cs="Arial"/>
        </w:rPr>
        <w:t>M</w:t>
      </w:r>
      <w:r w:rsidRPr="00CA5300">
        <w:rPr>
          <w:rFonts w:ascii="Arial" w:hAnsi="Arial" w:cs="Arial"/>
        </w:rPr>
        <w:t>inutes of Members’ Council Meeting</w:t>
      </w:r>
    </w:p>
    <w:p w14:paraId="56257738" w14:textId="3EA88D94" w:rsidR="00CA5300" w:rsidRDefault="00CA5300" w:rsidP="00CA5300">
      <w:pPr>
        <w:spacing w:after="0" w:line="240" w:lineRule="auto"/>
        <w:jc w:val="center"/>
        <w:rPr>
          <w:rFonts w:ascii="Arial" w:hAnsi="Arial" w:cs="Arial"/>
        </w:rPr>
      </w:pPr>
      <w:r w:rsidRPr="00CA5300">
        <w:rPr>
          <w:rFonts w:ascii="Arial" w:hAnsi="Arial" w:cs="Arial"/>
        </w:rPr>
        <w:t xml:space="preserve">Victor Parks and Recreation Center </w:t>
      </w:r>
      <w:r w:rsidR="00891368">
        <w:rPr>
          <w:rFonts w:ascii="Arial" w:hAnsi="Arial" w:cs="Arial"/>
        </w:rPr>
        <w:t>April 1</w:t>
      </w:r>
      <w:r w:rsidRPr="00CA5300">
        <w:rPr>
          <w:rFonts w:ascii="Arial" w:hAnsi="Arial" w:cs="Arial"/>
        </w:rPr>
        <w:t>, 2026</w:t>
      </w:r>
    </w:p>
    <w:p w14:paraId="54E50829" w14:textId="77777777" w:rsidR="00CA5300" w:rsidRDefault="00CA5300" w:rsidP="00CA5300">
      <w:pPr>
        <w:spacing w:after="0" w:line="240" w:lineRule="auto"/>
        <w:jc w:val="center"/>
        <w:rPr>
          <w:rFonts w:ascii="Arial" w:hAnsi="Arial" w:cs="Arial"/>
        </w:rPr>
      </w:pPr>
    </w:p>
    <w:p w14:paraId="46017272" w14:textId="26E690AD" w:rsidR="00DF7608" w:rsidRDefault="00CA5300">
      <w:pPr>
        <w:rPr>
          <w:rFonts w:ascii="Arial" w:hAnsi="Arial" w:cs="Arial"/>
        </w:rPr>
      </w:pPr>
      <w:r w:rsidRPr="00CA5300">
        <w:rPr>
          <w:rFonts w:ascii="Arial" w:hAnsi="Arial" w:cs="Arial"/>
        </w:rPr>
        <w:t>The meeting was called to order by District Director, Carolyn Peck at 10:0</w:t>
      </w:r>
      <w:r>
        <w:rPr>
          <w:rFonts w:ascii="Arial" w:hAnsi="Arial" w:cs="Arial"/>
        </w:rPr>
        <w:t>3</w:t>
      </w:r>
      <w:r w:rsidRPr="00CA5300">
        <w:rPr>
          <w:rFonts w:ascii="Arial" w:hAnsi="Arial" w:cs="Arial"/>
        </w:rPr>
        <w:t xml:space="preserve"> am on Wednesday</w:t>
      </w:r>
      <w:r>
        <w:rPr>
          <w:rFonts w:ascii="Arial" w:hAnsi="Arial" w:cs="Arial"/>
        </w:rPr>
        <w:t>, April 1</w:t>
      </w:r>
      <w:r w:rsidRPr="00CA5300">
        <w:rPr>
          <w:rFonts w:ascii="Arial" w:hAnsi="Arial" w:cs="Arial"/>
        </w:rPr>
        <w:t>, 2026.-The Pledge of Allegiance to the Flag of the United States of America was led by Sargeant-at Arms, Joyce Lyle, who also reminded members to silence their cell phones.</w:t>
      </w:r>
    </w:p>
    <w:p w14:paraId="6874A399" w14:textId="06C66832" w:rsidR="00CA5300" w:rsidRDefault="00CA5300" w:rsidP="00CA5300">
      <w:pPr>
        <w:rPr>
          <w:rFonts w:ascii="Arial" w:hAnsi="Arial" w:cs="Arial"/>
        </w:rPr>
      </w:pPr>
      <w:r>
        <w:rPr>
          <w:rFonts w:ascii="Arial" w:hAnsi="Arial" w:cs="Arial"/>
        </w:rPr>
        <w:t>New co-</w:t>
      </w:r>
      <w:r w:rsidRPr="00CA5300">
        <w:rPr>
          <w:rFonts w:ascii="Arial" w:hAnsi="Arial" w:cs="Arial"/>
        </w:rPr>
        <w:t xml:space="preserve">president, </w:t>
      </w:r>
      <w:r>
        <w:rPr>
          <w:rFonts w:ascii="Arial" w:hAnsi="Arial" w:cs="Arial"/>
        </w:rPr>
        <w:t>Cindy Hicks,</w:t>
      </w:r>
      <w:r w:rsidRPr="00CA5300">
        <w:rPr>
          <w:rFonts w:ascii="Arial" w:hAnsi="Arial" w:cs="Arial"/>
        </w:rPr>
        <w:t xml:space="preserve"> </w:t>
      </w:r>
      <w:r>
        <w:rPr>
          <w:rFonts w:ascii="Arial" w:hAnsi="Arial" w:cs="Arial"/>
        </w:rPr>
        <w:t xml:space="preserve">Geneseo Garden Club </w:t>
      </w:r>
      <w:r w:rsidRPr="00CA5300">
        <w:rPr>
          <w:rFonts w:ascii="Arial" w:hAnsi="Arial" w:cs="Arial"/>
        </w:rPr>
        <w:t>in attendance. -There were no guests at this meeting. The hospitality of</w:t>
      </w:r>
      <w:r>
        <w:rPr>
          <w:rFonts w:ascii="Arial" w:hAnsi="Arial" w:cs="Arial"/>
        </w:rPr>
        <w:t xml:space="preserve"> Sue Kr</w:t>
      </w:r>
      <w:r w:rsidR="009275BC">
        <w:rPr>
          <w:rFonts w:ascii="Arial" w:hAnsi="Arial" w:cs="Arial"/>
        </w:rPr>
        <w:t>o</w:t>
      </w:r>
      <w:r>
        <w:rPr>
          <w:rFonts w:ascii="Arial" w:hAnsi="Arial" w:cs="Arial"/>
        </w:rPr>
        <w:t>busek,</w:t>
      </w:r>
      <w:r w:rsidRPr="00CA5300">
        <w:rPr>
          <w:rFonts w:ascii="Arial" w:hAnsi="Arial" w:cs="Arial"/>
        </w:rPr>
        <w:t xml:space="preserve"> Katie Amato, </w:t>
      </w:r>
      <w:r>
        <w:rPr>
          <w:rFonts w:ascii="Arial" w:hAnsi="Arial" w:cs="Arial"/>
        </w:rPr>
        <w:t xml:space="preserve">Marlene Moran </w:t>
      </w:r>
      <w:r w:rsidRPr="00CA5300">
        <w:rPr>
          <w:rFonts w:ascii="Arial" w:hAnsi="Arial" w:cs="Arial"/>
        </w:rPr>
        <w:t>and Joanne Ristuccia was recognized by Carolyn Peck.</w:t>
      </w:r>
    </w:p>
    <w:p w14:paraId="15ED808F" w14:textId="5BFA6974" w:rsidR="00CA5300" w:rsidRDefault="00CA5300" w:rsidP="00CA5300">
      <w:pPr>
        <w:rPr>
          <w:rFonts w:ascii="Arial" w:hAnsi="Arial" w:cs="Arial"/>
        </w:rPr>
      </w:pPr>
      <w:r>
        <w:rPr>
          <w:rFonts w:ascii="Arial" w:hAnsi="Arial" w:cs="Arial"/>
        </w:rPr>
        <w:t xml:space="preserve">Awards </w:t>
      </w:r>
      <w:r w:rsidR="00FF3C82">
        <w:rPr>
          <w:rFonts w:ascii="Arial" w:hAnsi="Arial" w:cs="Arial"/>
        </w:rPr>
        <w:t>person still needed.</w:t>
      </w:r>
    </w:p>
    <w:p w14:paraId="60AC87DF" w14:textId="57AF5EF6" w:rsidR="00FF3C82" w:rsidRDefault="00FF3C82" w:rsidP="00CA5300">
      <w:pPr>
        <w:rPr>
          <w:rFonts w:ascii="Arial" w:hAnsi="Arial" w:cs="Arial"/>
        </w:rPr>
      </w:pPr>
      <w:r>
        <w:rPr>
          <w:rFonts w:ascii="Arial" w:hAnsi="Arial" w:cs="Arial"/>
        </w:rPr>
        <w:t>Meeting places for your club:  some clubs meet in private homes, libraries, fire halls.  Some clubs have to pay if meeting at a church.  Perry GC meet at the Masonic Temple.  Geneseo GC meet at their government building.  Conesus GC meet at a park building.</w:t>
      </w:r>
    </w:p>
    <w:p w14:paraId="16B3331A" w14:textId="73BC2E9B" w:rsidR="00556454" w:rsidRDefault="00FF3C82" w:rsidP="00CA5300">
      <w:pPr>
        <w:rPr>
          <w:rFonts w:ascii="Arial" w:hAnsi="Arial" w:cs="Arial"/>
        </w:rPr>
      </w:pPr>
      <w:r>
        <w:rPr>
          <w:rFonts w:ascii="Arial" w:hAnsi="Arial" w:cs="Arial"/>
        </w:rPr>
        <w:t xml:space="preserve">Blue Star Markers:  Anne Johnston announced that clubs with a Blue Star Marker will get $100 to purchase red, white and blue flowers.  (USA 250-year anniversary).  Please take pictures of your plantings.  Dorothy Grant would like pictures sent to her and plans </w:t>
      </w:r>
      <w:r w:rsidR="009275BC">
        <w:rPr>
          <w:rFonts w:ascii="Arial" w:hAnsi="Arial" w:cs="Arial"/>
        </w:rPr>
        <w:t>to create</w:t>
      </w:r>
      <w:r>
        <w:rPr>
          <w:rFonts w:ascii="Arial" w:hAnsi="Arial" w:cs="Arial"/>
        </w:rPr>
        <w:t xml:space="preserve"> a poster of these pictures</w:t>
      </w:r>
      <w:r w:rsidR="00556454">
        <w:rPr>
          <w:rFonts w:ascii="Arial" w:hAnsi="Arial" w:cs="Arial"/>
        </w:rPr>
        <w:t>.</w:t>
      </w:r>
    </w:p>
    <w:p w14:paraId="631F65D1" w14:textId="2F3B72E3" w:rsidR="00EA25CA" w:rsidRPr="009275BC" w:rsidRDefault="00EA25CA" w:rsidP="00CA5300">
      <w:pPr>
        <w:rPr>
          <w:rFonts w:ascii="Arial" w:hAnsi="Arial" w:cs="Arial"/>
          <w:b/>
          <w:bCs/>
        </w:rPr>
      </w:pPr>
      <w:r w:rsidRPr="009275BC">
        <w:rPr>
          <w:rFonts w:ascii="Arial" w:hAnsi="Arial" w:cs="Arial"/>
          <w:b/>
          <w:bCs/>
        </w:rPr>
        <w:t>EXECUTIVE BOARD REPORTS</w:t>
      </w:r>
    </w:p>
    <w:p w14:paraId="35C2B2C9" w14:textId="77777777" w:rsidR="00EA25CA" w:rsidRDefault="00EA25CA" w:rsidP="00CA5300">
      <w:pPr>
        <w:rPr>
          <w:rFonts w:ascii="Arial" w:hAnsi="Arial" w:cs="Arial"/>
        </w:rPr>
      </w:pPr>
      <w:r w:rsidRPr="009275BC">
        <w:rPr>
          <w:rFonts w:ascii="Arial" w:hAnsi="Arial" w:cs="Arial"/>
          <w:u w:val="single"/>
        </w:rPr>
        <w:t>Recording Secretary</w:t>
      </w:r>
      <w:r w:rsidRPr="00EA25CA">
        <w:rPr>
          <w:rFonts w:ascii="Arial" w:hAnsi="Arial" w:cs="Arial"/>
        </w:rPr>
        <w:t>: Mary Ann Hetzer</w:t>
      </w:r>
      <w:r>
        <w:rPr>
          <w:rFonts w:ascii="Arial" w:hAnsi="Arial" w:cs="Arial"/>
        </w:rPr>
        <w:t xml:space="preserve">, absent. </w:t>
      </w:r>
      <w:r w:rsidRPr="00EA25CA">
        <w:rPr>
          <w:rFonts w:ascii="Arial" w:hAnsi="Arial" w:cs="Arial"/>
        </w:rPr>
        <w:t xml:space="preserve"> </w:t>
      </w:r>
      <w:r>
        <w:rPr>
          <w:rFonts w:ascii="Arial" w:hAnsi="Arial" w:cs="Arial"/>
        </w:rPr>
        <w:t>Carolyn asked if there were any corrections to the March 4, 2026 minutes.  No corrections to these minutes.</w:t>
      </w:r>
    </w:p>
    <w:p w14:paraId="7D29A511" w14:textId="28589A44" w:rsidR="00891368" w:rsidRDefault="00EA25CA" w:rsidP="00CA5300">
      <w:pPr>
        <w:rPr>
          <w:rFonts w:ascii="Arial" w:hAnsi="Arial" w:cs="Arial"/>
        </w:rPr>
      </w:pPr>
      <w:r w:rsidRPr="009275BC">
        <w:rPr>
          <w:rFonts w:ascii="Arial" w:hAnsi="Arial" w:cs="Arial"/>
          <w:u w:val="single"/>
        </w:rPr>
        <w:t>Treasure</w:t>
      </w:r>
      <w:r>
        <w:rPr>
          <w:rFonts w:ascii="Arial" w:hAnsi="Arial" w:cs="Arial"/>
        </w:rPr>
        <w:t xml:space="preserve">r:  </w:t>
      </w:r>
      <w:r w:rsidR="00FF3C82">
        <w:rPr>
          <w:rFonts w:ascii="Arial" w:hAnsi="Arial" w:cs="Arial"/>
        </w:rPr>
        <w:t>Pat Bartholomew</w:t>
      </w:r>
      <w:r>
        <w:rPr>
          <w:rFonts w:ascii="Arial" w:hAnsi="Arial" w:cs="Arial"/>
        </w:rPr>
        <w:t xml:space="preserve"> </w:t>
      </w:r>
      <w:r w:rsidR="00891368">
        <w:rPr>
          <w:rFonts w:ascii="Arial" w:hAnsi="Arial" w:cs="Arial"/>
        </w:rPr>
        <w:t>reported the following treasurer’s report:</w:t>
      </w:r>
    </w:p>
    <w:p w14:paraId="5B507164" w14:textId="5E230FDA" w:rsidR="00891368" w:rsidRDefault="00891368" w:rsidP="00891368">
      <w:pPr>
        <w:spacing w:after="0"/>
        <w:rPr>
          <w:rFonts w:ascii="Arial" w:hAnsi="Arial" w:cs="Arial"/>
        </w:rPr>
      </w:pPr>
      <w:r>
        <w:rPr>
          <w:rFonts w:ascii="Arial" w:hAnsi="Arial" w:cs="Arial"/>
        </w:rPr>
        <w:t>Balance Forward</w:t>
      </w:r>
      <w:r>
        <w:rPr>
          <w:rFonts w:ascii="Arial" w:hAnsi="Arial" w:cs="Arial"/>
        </w:rPr>
        <w:tab/>
      </w:r>
      <w:r>
        <w:rPr>
          <w:rFonts w:ascii="Arial" w:hAnsi="Arial" w:cs="Arial"/>
        </w:rPr>
        <w:tab/>
        <w:t>$10,058.51</w:t>
      </w:r>
    </w:p>
    <w:p w14:paraId="3BB26321" w14:textId="5080D735" w:rsidR="00891368" w:rsidRDefault="00891368" w:rsidP="00891368">
      <w:pPr>
        <w:spacing w:after="0"/>
        <w:rPr>
          <w:rFonts w:ascii="Arial" w:hAnsi="Arial" w:cs="Arial"/>
        </w:rPr>
      </w:pPr>
      <w:r>
        <w:rPr>
          <w:rFonts w:ascii="Arial" w:hAnsi="Arial" w:cs="Arial"/>
        </w:rPr>
        <w:t>Deposits</w:t>
      </w:r>
      <w:r>
        <w:rPr>
          <w:rFonts w:ascii="Arial" w:hAnsi="Arial" w:cs="Arial"/>
        </w:rPr>
        <w:tab/>
      </w:r>
      <w:r>
        <w:rPr>
          <w:rFonts w:ascii="Arial" w:hAnsi="Arial" w:cs="Arial"/>
        </w:rPr>
        <w:tab/>
      </w:r>
      <w:r>
        <w:rPr>
          <w:rFonts w:ascii="Arial" w:hAnsi="Arial" w:cs="Arial"/>
        </w:rPr>
        <w:tab/>
        <w:t>$     554.48</w:t>
      </w:r>
    </w:p>
    <w:p w14:paraId="08450FF6" w14:textId="4AC41898" w:rsidR="00891368" w:rsidRDefault="00891368" w:rsidP="00891368">
      <w:pPr>
        <w:spacing w:after="0"/>
        <w:rPr>
          <w:rFonts w:ascii="Arial" w:hAnsi="Arial" w:cs="Arial"/>
        </w:rPr>
      </w:pPr>
      <w:r>
        <w:rPr>
          <w:rFonts w:ascii="Arial" w:hAnsi="Arial" w:cs="Arial"/>
        </w:rPr>
        <w:t>Debits</w:t>
      </w:r>
      <w:r>
        <w:rPr>
          <w:rFonts w:ascii="Arial" w:hAnsi="Arial" w:cs="Arial"/>
        </w:rPr>
        <w:tab/>
      </w:r>
      <w:r>
        <w:rPr>
          <w:rFonts w:ascii="Arial" w:hAnsi="Arial" w:cs="Arial"/>
        </w:rPr>
        <w:tab/>
      </w:r>
      <w:r>
        <w:rPr>
          <w:rFonts w:ascii="Arial" w:hAnsi="Arial" w:cs="Arial"/>
        </w:rPr>
        <w:tab/>
      </w:r>
      <w:r>
        <w:rPr>
          <w:rFonts w:ascii="Arial" w:hAnsi="Arial" w:cs="Arial"/>
        </w:rPr>
        <w:tab/>
        <w:t>$  1,975.70</w:t>
      </w:r>
    </w:p>
    <w:p w14:paraId="21AF7078" w14:textId="7C659972" w:rsidR="00891368" w:rsidRDefault="00891368" w:rsidP="00891368">
      <w:pPr>
        <w:spacing w:after="0"/>
        <w:rPr>
          <w:rFonts w:ascii="Arial" w:hAnsi="Arial" w:cs="Arial"/>
        </w:rPr>
      </w:pPr>
      <w:r>
        <w:rPr>
          <w:rFonts w:ascii="Arial" w:hAnsi="Arial" w:cs="Arial"/>
        </w:rPr>
        <w:t>Balance Forward</w:t>
      </w:r>
      <w:r>
        <w:rPr>
          <w:rFonts w:ascii="Arial" w:hAnsi="Arial" w:cs="Arial"/>
        </w:rPr>
        <w:tab/>
      </w:r>
      <w:r>
        <w:rPr>
          <w:rFonts w:ascii="Arial" w:hAnsi="Arial" w:cs="Arial"/>
        </w:rPr>
        <w:tab/>
        <w:t>$  8,637.29</w:t>
      </w:r>
    </w:p>
    <w:p w14:paraId="40589A9A" w14:textId="77777777" w:rsidR="00891368" w:rsidRDefault="00891368" w:rsidP="00891368">
      <w:pPr>
        <w:spacing w:after="0"/>
        <w:rPr>
          <w:rFonts w:ascii="Arial" w:hAnsi="Arial" w:cs="Arial"/>
        </w:rPr>
      </w:pPr>
    </w:p>
    <w:p w14:paraId="4165DBA9" w14:textId="1A457A73" w:rsidR="00891368" w:rsidRDefault="00891368" w:rsidP="00891368">
      <w:pPr>
        <w:spacing w:after="0"/>
        <w:rPr>
          <w:rFonts w:ascii="Arial" w:hAnsi="Arial" w:cs="Arial"/>
        </w:rPr>
      </w:pPr>
      <w:r>
        <w:rPr>
          <w:rFonts w:ascii="Arial" w:hAnsi="Arial" w:cs="Arial"/>
        </w:rPr>
        <w:t>Savings Account</w:t>
      </w:r>
      <w:r>
        <w:rPr>
          <w:rFonts w:ascii="Arial" w:hAnsi="Arial" w:cs="Arial"/>
        </w:rPr>
        <w:tab/>
      </w:r>
      <w:r>
        <w:rPr>
          <w:rFonts w:ascii="Arial" w:hAnsi="Arial" w:cs="Arial"/>
        </w:rPr>
        <w:tab/>
        <w:t>$  7,003.96</w:t>
      </w:r>
    </w:p>
    <w:p w14:paraId="5B39C7D0" w14:textId="77E9377A" w:rsidR="00891368" w:rsidRDefault="00891368" w:rsidP="00891368">
      <w:pPr>
        <w:spacing w:after="0"/>
        <w:rPr>
          <w:rFonts w:ascii="Arial" w:hAnsi="Arial" w:cs="Arial"/>
        </w:rPr>
      </w:pPr>
      <w:r>
        <w:rPr>
          <w:rFonts w:ascii="Arial" w:hAnsi="Arial" w:cs="Arial"/>
        </w:rPr>
        <w:t>Special Funds Checking</w:t>
      </w:r>
      <w:r>
        <w:rPr>
          <w:rFonts w:ascii="Arial" w:hAnsi="Arial" w:cs="Arial"/>
        </w:rPr>
        <w:tab/>
        <w:t>$  4,285.00</w:t>
      </w:r>
    </w:p>
    <w:p w14:paraId="76E81D38" w14:textId="4F3E5C55" w:rsidR="00891368" w:rsidRDefault="00891368" w:rsidP="00891368">
      <w:pPr>
        <w:spacing w:after="0"/>
        <w:rPr>
          <w:rFonts w:ascii="Arial" w:hAnsi="Arial" w:cs="Arial"/>
        </w:rPr>
      </w:pPr>
      <w:r>
        <w:rPr>
          <w:rFonts w:ascii="Arial" w:hAnsi="Arial" w:cs="Arial"/>
        </w:rPr>
        <w:t>District CD</w:t>
      </w:r>
      <w:r>
        <w:rPr>
          <w:rFonts w:ascii="Arial" w:hAnsi="Arial" w:cs="Arial"/>
        </w:rPr>
        <w:tab/>
      </w:r>
      <w:r>
        <w:rPr>
          <w:rFonts w:ascii="Arial" w:hAnsi="Arial" w:cs="Arial"/>
        </w:rPr>
        <w:tab/>
      </w:r>
      <w:r>
        <w:rPr>
          <w:rFonts w:ascii="Arial" w:hAnsi="Arial" w:cs="Arial"/>
        </w:rPr>
        <w:tab/>
        <w:t>$12,834.09</w:t>
      </w:r>
    </w:p>
    <w:p w14:paraId="2768E9B2" w14:textId="077A4B23" w:rsidR="00891368" w:rsidRDefault="00891368" w:rsidP="00891368">
      <w:pPr>
        <w:spacing w:after="0"/>
        <w:rPr>
          <w:rFonts w:ascii="Arial" w:hAnsi="Arial" w:cs="Arial"/>
        </w:rPr>
      </w:pPr>
      <w:r>
        <w:rPr>
          <w:rFonts w:ascii="Arial" w:hAnsi="Arial" w:cs="Arial"/>
        </w:rPr>
        <w:t>Special Funds CD</w:t>
      </w:r>
      <w:r>
        <w:rPr>
          <w:rFonts w:ascii="Arial" w:hAnsi="Arial" w:cs="Arial"/>
        </w:rPr>
        <w:tab/>
      </w:r>
      <w:r>
        <w:rPr>
          <w:rFonts w:ascii="Arial" w:hAnsi="Arial" w:cs="Arial"/>
        </w:rPr>
        <w:tab/>
        <w:t>$11,666.19</w:t>
      </w:r>
    </w:p>
    <w:p w14:paraId="399B02F2" w14:textId="77777777" w:rsidR="00891368" w:rsidRDefault="00891368" w:rsidP="00CA5300">
      <w:pPr>
        <w:rPr>
          <w:rFonts w:ascii="Arial" w:hAnsi="Arial" w:cs="Arial"/>
        </w:rPr>
      </w:pPr>
    </w:p>
    <w:p w14:paraId="5D0FCF5D" w14:textId="77777777" w:rsidR="00891368" w:rsidRDefault="00891368" w:rsidP="00CA5300">
      <w:pPr>
        <w:rPr>
          <w:rFonts w:ascii="Arial" w:hAnsi="Arial" w:cs="Arial"/>
        </w:rPr>
      </w:pPr>
    </w:p>
    <w:p w14:paraId="2F0C461B" w14:textId="05EB3B32" w:rsidR="00EA25CA" w:rsidRDefault="00891368" w:rsidP="00CA5300">
      <w:pPr>
        <w:rPr>
          <w:rFonts w:ascii="Arial" w:hAnsi="Arial" w:cs="Arial"/>
        </w:rPr>
      </w:pPr>
      <w:r>
        <w:rPr>
          <w:rFonts w:ascii="Arial" w:hAnsi="Arial" w:cs="Arial"/>
        </w:rPr>
        <w:t xml:space="preserve">Pat </w:t>
      </w:r>
      <w:r w:rsidR="00EA25CA">
        <w:rPr>
          <w:rFonts w:ascii="Arial" w:hAnsi="Arial" w:cs="Arial"/>
        </w:rPr>
        <w:t>read</w:t>
      </w:r>
      <w:r>
        <w:rPr>
          <w:rFonts w:ascii="Arial" w:hAnsi="Arial" w:cs="Arial"/>
        </w:rPr>
        <w:t xml:space="preserve"> the</w:t>
      </w:r>
      <w:r w:rsidR="00EA25CA">
        <w:rPr>
          <w:rFonts w:ascii="Arial" w:hAnsi="Arial" w:cs="Arial"/>
        </w:rPr>
        <w:t xml:space="preserve"> proposed budget.  At next month’s meeting, we will be voting on the proposed budget.  All dues collected go towards expenses.</w:t>
      </w:r>
    </w:p>
    <w:p w14:paraId="6CE6609E" w14:textId="2C4A94CD" w:rsidR="00AA5B82" w:rsidRDefault="00EA25CA" w:rsidP="00CA5300">
      <w:pPr>
        <w:rPr>
          <w:rFonts w:ascii="Arial" w:hAnsi="Arial" w:cs="Arial"/>
        </w:rPr>
      </w:pPr>
      <w:r w:rsidRPr="009275BC">
        <w:rPr>
          <w:rFonts w:ascii="Arial" w:hAnsi="Arial" w:cs="Arial"/>
          <w:u w:val="single"/>
        </w:rPr>
        <w:lastRenderedPageBreak/>
        <w:t>1</w:t>
      </w:r>
      <w:r w:rsidRPr="009275BC">
        <w:rPr>
          <w:rFonts w:ascii="Arial" w:hAnsi="Arial" w:cs="Arial"/>
          <w:u w:val="single"/>
          <w:vertAlign w:val="superscript"/>
        </w:rPr>
        <w:t>st</w:t>
      </w:r>
      <w:r w:rsidRPr="009275BC">
        <w:rPr>
          <w:rFonts w:ascii="Arial" w:hAnsi="Arial" w:cs="Arial"/>
          <w:u w:val="single"/>
        </w:rPr>
        <w:t xml:space="preserve"> Assistant Director</w:t>
      </w:r>
      <w:r>
        <w:rPr>
          <w:rFonts w:ascii="Arial" w:hAnsi="Arial" w:cs="Arial"/>
        </w:rPr>
        <w:t xml:space="preserve">:  Sue Toomey, absent, submitted </w:t>
      </w:r>
      <w:r w:rsidR="00AA5B82">
        <w:rPr>
          <w:rFonts w:ascii="Arial" w:hAnsi="Arial" w:cs="Arial"/>
        </w:rPr>
        <w:t xml:space="preserve">her </w:t>
      </w:r>
      <w:r>
        <w:rPr>
          <w:rFonts w:ascii="Arial" w:hAnsi="Arial" w:cs="Arial"/>
        </w:rPr>
        <w:t>report</w:t>
      </w:r>
      <w:r w:rsidR="00AA5B82">
        <w:rPr>
          <w:rFonts w:ascii="Arial" w:hAnsi="Arial" w:cs="Arial"/>
        </w:rPr>
        <w:t xml:space="preserve"> as follows:</w:t>
      </w:r>
    </w:p>
    <w:p w14:paraId="2C6BC167" w14:textId="60F82F03" w:rsidR="00AA5B82" w:rsidRDefault="00AA5B82" w:rsidP="00CA5300">
      <w:pPr>
        <w:rPr>
          <w:rFonts w:ascii="Arial" w:hAnsi="Arial" w:cs="Arial"/>
        </w:rPr>
      </w:pPr>
      <w:r>
        <w:rPr>
          <w:rFonts w:ascii="Arial" w:hAnsi="Arial" w:cs="Arial"/>
        </w:rPr>
        <w:t>Just a reminder to all clubs to get your reservations in for the May Annual luncheon/Mtg RSVPs are due April 20 to Sharon Greaves.</w:t>
      </w:r>
    </w:p>
    <w:p w14:paraId="0861C78F" w14:textId="6395626B" w:rsidR="00AA5B82" w:rsidRDefault="00AA5B82" w:rsidP="00CA5300">
      <w:pPr>
        <w:rPr>
          <w:rFonts w:ascii="Arial" w:hAnsi="Arial" w:cs="Arial"/>
        </w:rPr>
      </w:pPr>
      <w:r>
        <w:rPr>
          <w:rFonts w:ascii="Arial" w:hAnsi="Arial" w:cs="Arial"/>
        </w:rPr>
        <w:t>Reminder to all raffle basket clubs that need to supply 3-4 members to sell tickets and have a box or bag to collect tickets into.</w:t>
      </w:r>
    </w:p>
    <w:p w14:paraId="57855064" w14:textId="63711858" w:rsidR="00AA5B82" w:rsidRDefault="00AA5B82" w:rsidP="00CA5300">
      <w:pPr>
        <w:rPr>
          <w:rFonts w:ascii="Arial" w:hAnsi="Arial" w:cs="Arial"/>
        </w:rPr>
      </w:pPr>
      <w:r>
        <w:rPr>
          <w:rFonts w:ascii="Arial" w:hAnsi="Arial" w:cs="Arial"/>
        </w:rPr>
        <w:t>Update on the September 2</w:t>
      </w:r>
      <w:r w:rsidRPr="00AA5B82">
        <w:rPr>
          <w:rFonts w:ascii="Arial" w:hAnsi="Arial" w:cs="Arial"/>
          <w:vertAlign w:val="superscript"/>
        </w:rPr>
        <w:t>nd</w:t>
      </w:r>
      <w:r>
        <w:rPr>
          <w:rFonts w:ascii="Arial" w:hAnsi="Arial" w:cs="Arial"/>
        </w:rPr>
        <w:t>, Meet and Greet is still in the planning stages, however, it will not include a lunch as we are going to host that gathering/workshop at the Victor Parks and Recreation location.  September 2, 10 am – 12 pm is the date.  We are planning to have light munchies during the session.</w:t>
      </w:r>
    </w:p>
    <w:p w14:paraId="4CEAE351" w14:textId="7F4B5FF2" w:rsidR="00AA5B82" w:rsidRDefault="00AA5B82" w:rsidP="00CA5300">
      <w:pPr>
        <w:rPr>
          <w:rFonts w:ascii="Arial" w:hAnsi="Arial" w:cs="Arial"/>
        </w:rPr>
      </w:pPr>
      <w:r>
        <w:rPr>
          <w:rFonts w:ascii="Arial" w:hAnsi="Arial" w:cs="Arial"/>
        </w:rPr>
        <w:t>If anyone knows of someone that might be interested in being our guest speaker for the Fall – November 4 Semi-annual meeting, please contact Sue Toomey.</w:t>
      </w:r>
    </w:p>
    <w:p w14:paraId="0E9A2286" w14:textId="4C129F1D" w:rsidR="00FF3C82" w:rsidRDefault="00AA5B82" w:rsidP="00CA5300">
      <w:pPr>
        <w:rPr>
          <w:rFonts w:ascii="Arial" w:hAnsi="Arial" w:cs="Arial"/>
        </w:rPr>
      </w:pPr>
      <w:r w:rsidRPr="009275BC">
        <w:rPr>
          <w:rFonts w:ascii="Arial" w:hAnsi="Arial" w:cs="Arial"/>
          <w:u w:val="single"/>
        </w:rPr>
        <w:t>2</w:t>
      </w:r>
      <w:r w:rsidRPr="009275BC">
        <w:rPr>
          <w:rFonts w:ascii="Arial" w:hAnsi="Arial" w:cs="Arial"/>
          <w:u w:val="single"/>
          <w:vertAlign w:val="superscript"/>
        </w:rPr>
        <w:t>nd</w:t>
      </w:r>
      <w:r w:rsidRPr="009275BC">
        <w:rPr>
          <w:rFonts w:ascii="Arial" w:hAnsi="Arial" w:cs="Arial"/>
          <w:u w:val="single"/>
        </w:rPr>
        <w:t xml:space="preserve"> </w:t>
      </w:r>
      <w:r w:rsidR="00EA25CA" w:rsidRPr="009275BC">
        <w:rPr>
          <w:rFonts w:ascii="Arial" w:hAnsi="Arial" w:cs="Arial"/>
          <w:u w:val="single"/>
        </w:rPr>
        <w:t>Assistant Director</w:t>
      </w:r>
      <w:r w:rsidR="00EA25CA">
        <w:rPr>
          <w:rFonts w:ascii="Arial" w:hAnsi="Arial" w:cs="Arial"/>
        </w:rPr>
        <w:t xml:space="preserve">:  Maryann Wagner reviewed details for the May and September meetings. </w:t>
      </w:r>
      <w:r>
        <w:rPr>
          <w:rFonts w:ascii="Arial" w:hAnsi="Arial" w:cs="Arial"/>
        </w:rPr>
        <w:t xml:space="preserve"> </w:t>
      </w:r>
      <w:r w:rsidR="00EA25CA">
        <w:rPr>
          <w:rFonts w:ascii="Arial" w:hAnsi="Arial" w:cs="Arial"/>
        </w:rPr>
        <w:t>She is creating the 2026-2027 District calendar.  She reviewed the information for the June Board meeting at Homestead f</w:t>
      </w:r>
      <w:r>
        <w:rPr>
          <w:rFonts w:ascii="Arial" w:hAnsi="Arial" w:cs="Arial"/>
        </w:rPr>
        <w:t>or</w:t>
      </w:r>
      <w:r w:rsidR="00EA25CA">
        <w:rPr>
          <w:rFonts w:ascii="Arial" w:hAnsi="Arial" w:cs="Arial"/>
        </w:rPr>
        <w:t xml:space="preserve"> Hope.</w:t>
      </w:r>
    </w:p>
    <w:p w14:paraId="37FBB4A4" w14:textId="7D2C07F6" w:rsidR="00EA25CA" w:rsidRDefault="00EA25CA" w:rsidP="00CA5300">
      <w:pPr>
        <w:rPr>
          <w:rFonts w:ascii="Arial" w:hAnsi="Arial" w:cs="Arial"/>
        </w:rPr>
      </w:pPr>
      <w:r w:rsidRPr="009275BC">
        <w:rPr>
          <w:rFonts w:ascii="Arial" w:hAnsi="Arial" w:cs="Arial"/>
          <w:u w:val="single"/>
        </w:rPr>
        <w:t>3</w:t>
      </w:r>
      <w:r w:rsidRPr="009275BC">
        <w:rPr>
          <w:rFonts w:ascii="Arial" w:hAnsi="Arial" w:cs="Arial"/>
          <w:u w:val="single"/>
          <w:vertAlign w:val="superscript"/>
        </w:rPr>
        <w:t>rd</w:t>
      </w:r>
      <w:r w:rsidRPr="009275BC">
        <w:rPr>
          <w:rFonts w:ascii="Arial" w:hAnsi="Arial" w:cs="Arial"/>
          <w:u w:val="single"/>
        </w:rPr>
        <w:t xml:space="preserve"> Assistant Director</w:t>
      </w:r>
      <w:r>
        <w:rPr>
          <w:rFonts w:ascii="Arial" w:hAnsi="Arial" w:cs="Arial"/>
        </w:rPr>
        <w:t>:  Tanya Komorowski – No Report</w:t>
      </w:r>
    </w:p>
    <w:p w14:paraId="79908AF8" w14:textId="2DC3CB7F" w:rsidR="00AA5B82" w:rsidRDefault="00AA5B82" w:rsidP="00CA5300">
      <w:pPr>
        <w:rPr>
          <w:rFonts w:ascii="Arial" w:hAnsi="Arial" w:cs="Arial"/>
        </w:rPr>
      </w:pPr>
      <w:r w:rsidRPr="009275BC">
        <w:rPr>
          <w:rFonts w:ascii="Arial" w:hAnsi="Arial" w:cs="Arial"/>
          <w:u w:val="single"/>
        </w:rPr>
        <w:t>Corresponding Secretary</w:t>
      </w:r>
      <w:r>
        <w:rPr>
          <w:rFonts w:ascii="Arial" w:hAnsi="Arial" w:cs="Arial"/>
        </w:rPr>
        <w:t>:  Debbie Toogood requested to forward to her any email address updates and any change to club’s presidents.</w:t>
      </w:r>
    </w:p>
    <w:p w14:paraId="1EE96979" w14:textId="191EC206" w:rsidR="00AA5B82" w:rsidRDefault="00AA5B82" w:rsidP="00CA5300">
      <w:pPr>
        <w:rPr>
          <w:rFonts w:ascii="Arial" w:hAnsi="Arial" w:cs="Arial"/>
        </w:rPr>
      </w:pPr>
      <w:r w:rsidRPr="009275BC">
        <w:rPr>
          <w:rFonts w:ascii="Arial" w:hAnsi="Arial" w:cs="Arial"/>
          <w:u w:val="single"/>
        </w:rPr>
        <w:t>Assistant Treasurer</w:t>
      </w:r>
      <w:r>
        <w:rPr>
          <w:rFonts w:ascii="Arial" w:hAnsi="Arial" w:cs="Arial"/>
        </w:rPr>
        <w:t>:  Sharon Greaves, absent.</w:t>
      </w:r>
    </w:p>
    <w:p w14:paraId="1F6C4E5F" w14:textId="7F1E8449" w:rsidR="00AA5B82" w:rsidRDefault="00AA5B82" w:rsidP="00CA5300">
      <w:pPr>
        <w:rPr>
          <w:rFonts w:ascii="Arial" w:hAnsi="Arial" w:cs="Arial"/>
        </w:rPr>
      </w:pPr>
      <w:r w:rsidRPr="009275BC">
        <w:rPr>
          <w:rFonts w:ascii="Arial" w:hAnsi="Arial" w:cs="Arial"/>
          <w:u w:val="single"/>
        </w:rPr>
        <w:t>Advisor</w:t>
      </w:r>
      <w:r>
        <w:rPr>
          <w:rFonts w:ascii="Arial" w:hAnsi="Arial" w:cs="Arial"/>
        </w:rPr>
        <w:t>:  Carol Stahl</w:t>
      </w:r>
      <w:r w:rsidR="00891368">
        <w:rPr>
          <w:rFonts w:ascii="Arial" w:hAnsi="Arial" w:cs="Arial"/>
        </w:rPr>
        <w:t xml:space="preserve"> -</w:t>
      </w:r>
      <w:r>
        <w:rPr>
          <w:rFonts w:ascii="Arial" w:hAnsi="Arial" w:cs="Arial"/>
        </w:rPr>
        <w:t xml:space="preserve"> no report.</w:t>
      </w:r>
    </w:p>
    <w:p w14:paraId="34AC7C32" w14:textId="33C82640" w:rsidR="00AA5B82" w:rsidRPr="009275BC" w:rsidRDefault="009275BC" w:rsidP="00CA5300">
      <w:pPr>
        <w:rPr>
          <w:rFonts w:ascii="Arial" w:hAnsi="Arial" w:cs="Arial"/>
          <w:b/>
          <w:bCs/>
        </w:rPr>
      </w:pPr>
      <w:r w:rsidRPr="009275BC">
        <w:rPr>
          <w:rFonts w:ascii="Arial" w:hAnsi="Arial" w:cs="Arial"/>
          <w:b/>
          <w:bCs/>
        </w:rPr>
        <w:t xml:space="preserve">COMMITTEE </w:t>
      </w:r>
      <w:r>
        <w:rPr>
          <w:rFonts w:ascii="Arial" w:hAnsi="Arial" w:cs="Arial"/>
          <w:b/>
          <w:bCs/>
        </w:rPr>
        <w:t xml:space="preserve">BOARD </w:t>
      </w:r>
      <w:r w:rsidRPr="009275BC">
        <w:rPr>
          <w:rFonts w:ascii="Arial" w:hAnsi="Arial" w:cs="Arial"/>
          <w:b/>
          <w:bCs/>
        </w:rPr>
        <w:t>REPORTS</w:t>
      </w:r>
    </w:p>
    <w:p w14:paraId="1EBEA3DD" w14:textId="0CC9ABB0" w:rsidR="00AA5B82" w:rsidRDefault="009275BC" w:rsidP="00CA5300">
      <w:pPr>
        <w:rPr>
          <w:rFonts w:ascii="Arial" w:hAnsi="Arial" w:cs="Arial"/>
        </w:rPr>
      </w:pPr>
      <w:r w:rsidRPr="009275BC">
        <w:rPr>
          <w:rFonts w:ascii="Arial" w:hAnsi="Arial" w:cs="Arial"/>
          <w:u w:val="single"/>
        </w:rPr>
        <w:t>H</w:t>
      </w:r>
      <w:r w:rsidR="00AA5B82" w:rsidRPr="009275BC">
        <w:rPr>
          <w:rFonts w:ascii="Arial" w:hAnsi="Arial" w:cs="Arial"/>
          <w:u w:val="single"/>
        </w:rPr>
        <w:t>ospitality</w:t>
      </w:r>
      <w:r w:rsidR="00AA5B82">
        <w:rPr>
          <w:rFonts w:ascii="Arial" w:hAnsi="Arial" w:cs="Arial"/>
        </w:rPr>
        <w:t>:  Katie Amato asking for volunteers for refreshments for the June meeting.  Greenbrier GC responded and volunteered.</w:t>
      </w:r>
    </w:p>
    <w:p w14:paraId="2C801537" w14:textId="1B446A54" w:rsidR="00AA5B82" w:rsidRDefault="00AA5B82" w:rsidP="00CA5300">
      <w:pPr>
        <w:rPr>
          <w:rFonts w:ascii="Arial" w:hAnsi="Arial" w:cs="Arial"/>
        </w:rPr>
      </w:pPr>
      <w:r w:rsidRPr="009275BC">
        <w:rPr>
          <w:rFonts w:ascii="Arial" w:hAnsi="Arial" w:cs="Arial"/>
          <w:u w:val="single"/>
        </w:rPr>
        <w:t>Yearbooks</w:t>
      </w:r>
      <w:r>
        <w:rPr>
          <w:rFonts w:ascii="Arial" w:hAnsi="Arial" w:cs="Arial"/>
        </w:rPr>
        <w:t>:  Marjorie Bo</w:t>
      </w:r>
      <w:r w:rsidR="007A697D">
        <w:rPr>
          <w:rFonts w:ascii="Arial" w:hAnsi="Arial" w:cs="Arial"/>
        </w:rPr>
        <w:t xml:space="preserve">uwens reported that judging will be in August again this year.  She would like yearbooks to her by the end of July.  You can mail them, bring them to a meeting or arrange to meet her and deliver them.  Anyone interested in </w:t>
      </w:r>
      <w:r w:rsidR="002E7D7E">
        <w:rPr>
          <w:rFonts w:ascii="Arial" w:hAnsi="Arial" w:cs="Arial"/>
        </w:rPr>
        <w:t>judging</w:t>
      </w:r>
      <w:r w:rsidR="007A697D">
        <w:rPr>
          <w:rFonts w:ascii="Arial" w:hAnsi="Arial" w:cs="Arial"/>
        </w:rPr>
        <w:t xml:space="preserve">, let her know so that she will be sure to </w:t>
      </w:r>
      <w:r w:rsidR="002E7D7E">
        <w:rPr>
          <w:rFonts w:ascii="Arial" w:hAnsi="Arial" w:cs="Arial"/>
        </w:rPr>
        <w:t>contact</w:t>
      </w:r>
      <w:r w:rsidR="007A697D">
        <w:rPr>
          <w:rFonts w:ascii="Arial" w:hAnsi="Arial" w:cs="Arial"/>
        </w:rPr>
        <w:t xml:space="preserve"> you with date/time, location information.  Please consider having someone from your </w:t>
      </w:r>
      <w:r w:rsidR="002E7D7E">
        <w:rPr>
          <w:rFonts w:ascii="Arial" w:hAnsi="Arial" w:cs="Arial"/>
        </w:rPr>
        <w:t>c</w:t>
      </w:r>
      <w:r w:rsidR="007A697D">
        <w:rPr>
          <w:rFonts w:ascii="Arial" w:hAnsi="Arial" w:cs="Arial"/>
        </w:rPr>
        <w:t xml:space="preserve">lub </w:t>
      </w:r>
      <w:r w:rsidR="002E7D7E">
        <w:rPr>
          <w:rFonts w:ascii="Arial" w:hAnsi="Arial" w:cs="Arial"/>
        </w:rPr>
        <w:t xml:space="preserve">to </w:t>
      </w:r>
      <w:r w:rsidR="007A697D">
        <w:rPr>
          <w:rFonts w:ascii="Arial" w:hAnsi="Arial" w:cs="Arial"/>
        </w:rPr>
        <w:t>judge if you submit a yearbook.  State winners from 7</w:t>
      </w:r>
      <w:r w:rsidR="007A697D" w:rsidRPr="007A697D">
        <w:rPr>
          <w:rFonts w:ascii="Arial" w:hAnsi="Arial" w:cs="Arial"/>
          <w:vertAlign w:val="superscript"/>
        </w:rPr>
        <w:t>th</w:t>
      </w:r>
      <w:r w:rsidR="007A697D">
        <w:rPr>
          <w:rFonts w:ascii="Arial" w:hAnsi="Arial" w:cs="Arial"/>
        </w:rPr>
        <w:t xml:space="preserve"> District:</w:t>
      </w:r>
    </w:p>
    <w:p w14:paraId="75823C5C" w14:textId="1223FB40" w:rsidR="007A697D" w:rsidRDefault="007A697D" w:rsidP="00CA5300">
      <w:pPr>
        <w:rPr>
          <w:rFonts w:ascii="Arial" w:hAnsi="Arial" w:cs="Arial"/>
        </w:rPr>
      </w:pPr>
      <w:r>
        <w:rPr>
          <w:rFonts w:ascii="Arial" w:hAnsi="Arial" w:cs="Arial"/>
        </w:rPr>
        <w:t>Class One:  under 20 members – 3</w:t>
      </w:r>
      <w:r w:rsidRPr="007A697D">
        <w:rPr>
          <w:rFonts w:ascii="Arial" w:hAnsi="Arial" w:cs="Arial"/>
          <w:vertAlign w:val="superscript"/>
        </w:rPr>
        <w:t>rd</w:t>
      </w:r>
      <w:r>
        <w:rPr>
          <w:rFonts w:ascii="Arial" w:hAnsi="Arial" w:cs="Arial"/>
        </w:rPr>
        <w:t xml:space="preserve"> place:  Hubbard Springs Garden Club of Chili</w:t>
      </w:r>
    </w:p>
    <w:p w14:paraId="0C0B9B72" w14:textId="2A999EF5" w:rsidR="00AA5B82" w:rsidRDefault="007A697D" w:rsidP="00CA5300">
      <w:pPr>
        <w:rPr>
          <w:rFonts w:ascii="Arial" w:hAnsi="Arial" w:cs="Arial"/>
        </w:rPr>
      </w:pPr>
      <w:r>
        <w:rPr>
          <w:rFonts w:ascii="Arial" w:hAnsi="Arial" w:cs="Arial"/>
        </w:rPr>
        <w:t>Class Two:  20 – 29 members – 2</w:t>
      </w:r>
      <w:r w:rsidRPr="007A697D">
        <w:rPr>
          <w:rFonts w:ascii="Arial" w:hAnsi="Arial" w:cs="Arial"/>
          <w:vertAlign w:val="superscript"/>
        </w:rPr>
        <w:t>nd</w:t>
      </w:r>
      <w:r>
        <w:rPr>
          <w:rFonts w:ascii="Arial" w:hAnsi="Arial" w:cs="Arial"/>
        </w:rPr>
        <w:t xml:space="preserve"> place:  Sonnenberg Garden Club.</w:t>
      </w:r>
    </w:p>
    <w:p w14:paraId="46E227C0" w14:textId="25F1A553" w:rsidR="009275BC" w:rsidRDefault="009275BC" w:rsidP="00CA5300">
      <w:pPr>
        <w:rPr>
          <w:rFonts w:ascii="Arial" w:hAnsi="Arial" w:cs="Arial"/>
        </w:rPr>
      </w:pPr>
      <w:r w:rsidRPr="009275BC">
        <w:rPr>
          <w:rFonts w:ascii="Arial" w:hAnsi="Arial" w:cs="Arial"/>
          <w:u w:val="single"/>
        </w:rPr>
        <w:t>Yearbooks</w:t>
      </w:r>
      <w:r>
        <w:rPr>
          <w:rFonts w:ascii="Arial" w:hAnsi="Arial" w:cs="Arial"/>
        </w:rPr>
        <w:t>:  Kathy Armstrong reported on youth contests.  Youth contests were promoted to 7</w:t>
      </w:r>
      <w:r w:rsidRPr="009275BC">
        <w:rPr>
          <w:rFonts w:ascii="Arial" w:hAnsi="Arial" w:cs="Arial"/>
          <w:vertAlign w:val="superscript"/>
        </w:rPr>
        <w:t>th</w:t>
      </w:r>
      <w:r>
        <w:rPr>
          <w:rFonts w:ascii="Arial" w:hAnsi="Arial" w:cs="Arial"/>
        </w:rPr>
        <w:t xml:space="preserve"> District clubs at Member Council Meetings throughout the year and in The Herald.  Clubs have been encouraged to contact schools, recreation departments, </w:t>
      </w:r>
      <w:r>
        <w:rPr>
          <w:rFonts w:ascii="Arial" w:hAnsi="Arial" w:cs="Arial"/>
        </w:rPr>
        <w:lastRenderedPageBreak/>
        <w:t>libraries, youth organizations and friends and family to share environmental and horticultural information and to create relationships with youth that would encourage their participation in the various contests.</w:t>
      </w:r>
    </w:p>
    <w:p w14:paraId="34CE4179" w14:textId="241C7CAF" w:rsidR="009275BC" w:rsidRDefault="009275BC" w:rsidP="00CA5300">
      <w:pPr>
        <w:rPr>
          <w:rFonts w:ascii="Arial" w:hAnsi="Arial" w:cs="Arial"/>
        </w:rPr>
      </w:pPr>
      <w:r>
        <w:rPr>
          <w:rFonts w:ascii="Arial" w:hAnsi="Arial" w:cs="Arial"/>
        </w:rPr>
        <w:t>The three contests that were offered for youth participation in the past year were Youth Poetry, Youth Sculpture and Smokey Bear Poster contest.  There were no 2025 submissions to the 7</w:t>
      </w:r>
      <w:r w:rsidRPr="009275BC">
        <w:rPr>
          <w:rFonts w:ascii="Arial" w:hAnsi="Arial" w:cs="Arial"/>
          <w:vertAlign w:val="superscript"/>
        </w:rPr>
        <w:t>th</w:t>
      </w:r>
      <w:r>
        <w:rPr>
          <w:rFonts w:ascii="Arial" w:hAnsi="Arial" w:cs="Arial"/>
        </w:rPr>
        <w:t xml:space="preserve"> District for any of these contests.</w:t>
      </w:r>
    </w:p>
    <w:p w14:paraId="2A0FE26F" w14:textId="201789B6" w:rsidR="009275BC" w:rsidRDefault="009275BC" w:rsidP="00CA5300">
      <w:pPr>
        <w:rPr>
          <w:rFonts w:ascii="Arial" w:hAnsi="Arial" w:cs="Arial"/>
        </w:rPr>
      </w:pPr>
      <w:r>
        <w:rPr>
          <w:rFonts w:ascii="Arial" w:hAnsi="Arial" w:cs="Arial"/>
        </w:rPr>
        <w:t>Both NYS and NGC offer college scholarship opportunities.  Beginning this year, the Books for Scholar chair will provide all applicants for this award with information on these scholarships.</w:t>
      </w:r>
    </w:p>
    <w:p w14:paraId="1CB2FD73" w14:textId="758E9B97" w:rsidR="00CF4D8B" w:rsidRDefault="00CF4D8B" w:rsidP="00CA5300">
      <w:pPr>
        <w:rPr>
          <w:rFonts w:ascii="Arial" w:hAnsi="Arial" w:cs="Arial"/>
        </w:rPr>
      </w:pPr>
      <w:r w:rsidRPr="00717C01">
        <w:rPr>
          <w:rFonts w:ascii="Arial" w:hAnsi="Arial" w:cs="Arial"/>
          <w:u w:val="single"/>
        </w:rPr>
        <w:t>Life Members</w:t>
      </w:r>
      <w:r>
        <w:rPr>
          <w:rFonts w:ascii="Arial" w:hAnsi="Arial" w:cs="Arial"/>
        </w:rPr>
        <w:t>:  Joyce Lyle clarified it’s $100 to become a NYS Life Member.  (Some of this fee is set aside for NYS scholarships.</w:t>
      </w:r>
    </w:p>
    <w:p w14:paraId="5DDBD8AA" w14:textId="70F83151" w:rsidR="009275BC" w:rsidRDefault="00CF4D8B" w:rsidP="00CA5300">
      <w:pPr>
        <w:rPr>
          <w:rFonts w:ascii="Arial" w:hAnsi="Arial" w:cs="Arial"/>
        </w:rPr>
      </w:pPr>
      <w:r w:rsidRPr="00717C01">
        <w:rPr>
          <w:rFonts w:ascii="Arial" w:hAnsi="Arial" w:cs="Arial"/>
          <w:u w:val="single"/>
        </w:rPr>
        <w:t>Flower Show</w:t>
      </w:r>
      <w:r>
        <w:rPr>
          <w:rFonts w:ascii="Arial" w:hAnsi="Arial" w:cs="Arial"/>
        </w:rPr>
        <w:t>:  Anne Johnston reported the schedule was sent out.  As of April 1, started accepting registration for Design and all other classes.  Joyce Lyle is the Patron Chair for the Flower Show.  $2,000 is budgeted for the flower show.  This pays for the facility for 2 days (set up day and show day).  Patron page will be sent out.  Poster board will be set up at the entrance of the show.</w:t>
      </w:r>
    </w:p>
    <w:p w14:paraId="758C411A" w14:textId="77777777" w:rsidR="00717C01" w:rsidRDefault="00717C01" w:rsidP="00CA5300">
      <w:pPr>
        <w:rPr>
          <w:rFonts w:ascii="Arial" w:hAnsi="Arial" w:cs="Arial"/>
        </w:rPr>
      </w:pPr>
      <w:r>
        <w:rPr>
          <w:rFonts w:ascii="Arial" w:hAnsi="Arial" w:cs="Arial"/>
        </w:rPr>
        <w:t>Liza Borton and Joyce Dostman demonstrated a flower show entry.</w:t>
      </w:r>
    </w:p>
    <w:p w14:paraId="2D33915A" w14:textId="218485A5" w:rsidR="00CF4D8B" w:rsidRDefault="00CF4D8B" w:rsidP="00CA5300">
      <w:pPr>
        <w:rPr>
          <w:rFonts w:ascii="Arial" w:hAnsi="Arial" w:cs="Arial"/>
        </w:rPr>
      </w:pPr>
      <w:r w:rsidRPr="00717C01">
        <w:rPr>
          <w:rFonts w:ascii="Arial" w:hAnsi="Arial" w:cs="Arial"/>
          <w:u w:val="single"/>
        </w:rPr>
        <w:t>Plant Sale</w:t>
      </w:r>
      <w:r>
        <w:rPr>
          <w:rFonts w:ascii="Arial" w:hAnsi="Arial" w:cs="Arial"/>
        </w:rPr>
        <w:t>:</w:t>
      </w:r>
      <w:r w:rsidR="00717C01">
        <w:rPr>
          <w:rFonts w:ascii="Arial" w:hAnsi="Arial" w:cs="Arial"/>
        </w:rPr>
        <w:t xml:space="preserve">  </w:t>
      </w:r>
      <w:r>
        <w:rPr>
          <w:rFonts w:ascii="Arial" w:hAnsi="Arial" w:cs="Arial"/>
        </w:rPr>
        <w:t>Greenbrier Garden Club is sponsoring a plant sale on Saturday, May 9, 9 am – Noon at the Fairport Museum, 18 Perrin St., Fairport</w:t>
      </w:r>
      <w:r w:rsidR="00717C01">
        <w:rPr>
          <w:rFonts w:ascii="Arial" w:hAnsi="Arial" w:cs="Arial"/>
        </w:rPr>
        <w:t>.</w:t>
      </w:r>
    </w:p>
    <w:p w14:paraId="32D72ACC" w14:textId="5C7BB949" w:rsidR="00717C01" w:rsidRDefault="00717C01" w:rsidP="00CA5300">
      <w:pPr>
        <w:rPr>
          <w:rFonts w:ascii="Arial" w:hAnsi="Arial" w:cs="Arial"/>
        </w:rPr>
      </w:pPr>
      <w:r>
        <w:rPr>
          <w:rFonts w:ascii="Arial" w:hAnsi="Arial" w:cs="Arial"/>
        </w:rPr>
        <w:t>Carolyn adjourned the meeting at 11:12 am.</w:t>
      </w:r>
    </w:p>
    <w:p w14:paraId="7AF4EA3B" w14:textId="77777777" w:rsidR="00717C01" w:rsidRDefault="00717C01" w:rsidP="00CA5300">
      <w:pPr>
        <w:rPr>
          <w:rFonts w:ascii="Arial" w:hAnsi="Arial" w:cs="Arial"/>
        </w:rPr>
      </w:pPr>
    </w:p>
    <w:p w14:paraId="728C495B" w14:textId="77777777" w:rsidR="006D44A3" w:rsidRDefault="006D44A3" w:rsidP="006D44A3">
      <w:pPr>
        <w:spacing w:after="0"/>
        <w:rPr>
          <w:rFonts w:ascii="Arial" w:hAnsi="Arial" w:cs="Arial"/>
        </w:rPr>
      </w:pPr>
      <w:r w:rsidRPr="006D44A3">
        <w:rPr>
          <w:rFonts w:ascii="Arial" w:hAnsi="Arial" w:cs="Arial"/>
        </w:rPr>
        <w:t>Respectfully submitted,</w:t>
      </w:r>
    </w:p>
    <w:p w14:paraId="17741950" w14:textId="04AF68DE" w:rsidR="00CF4D8B" w:rsidRPr="00CA5300" w:rsidRDefault="006D44A3" w:rsidP="006D44A3">
      <w:pPr>
        <w:spacing w:after="0"/>
        <w:rPr>
          <w:rFonts w:ascii="Arial" w:hAnsi="Arial" w:cs="Arial"/>
        </w:rPr>
      </w:pPr>
      <w:r>
        <w:rPr>
          <w:rFonts w:ascii="Arial" w:hAnsi="Arial" w:cs="Arial"/>
        </w:rPr>
        <w:t xml:space="preserve">Debbie Toogood, Corresponding </w:t>
      </w:r>
      <w:r w:rsidRPr="006D44A3">
        <w:rPr>
          <w:rFonts w:ascii="Arial" w:hAnsi="Arial" w:cs="Arial"/>
        </w:rPr>
        <w:t>Secretary</w:t>
      </w:r>
    </w:p>
    <w:sectPr w:rsidR="00CF4D8B" w:rsidRPr="00CA53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8DA5" w14:textId="77777777" w:rsidR="00E44D2C" w:rsidRDefault="00E44D2C" w:rsidP="006D44A3">
      <w:pPr>
        <w:spacing w:after="0" w:line="240" w:lineRule="auto"/>
      </w:pPr>
      <w:r>
        <w:separator/>
      </w:r>
    </w:p>
  </w:endnote>
  <w:endnote w:type="continuationSeparator" w:id="0">
    <w:p w14:paraId="07C19DCC" w14:textId="77777777" w:rsidR="00E44D2C" w:rsidRDefault="00E44D2C" w:rsidP="006D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43BF" w14:textId="31D5FE5F" w:rsidR="006D44A3" w:rsidRDefault="006D44A3">
    <w:pPr>
      <w:pStyle w:val="Footer"/>
    </w:pPr>
    <w:r>
      <w:t>April 8, 2026</w:t>
    </w:r>
  </w:p>
  <w:p w14:paraId="17ABC6C9" w14:textId="77777777" w:rsidR="006D44A3" w:rsidRDefault="006D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4F1E" w14:textId="77777777" w:rsidR="00E44D2C" w:rsidRDefault="00E44D2C" w:rsidP="006D44A3">
      <w:pPr>
        <w:spacing w:after="0" w:line="240" w:lineRule="auto"/>
      </w:pPr>
      <w:r>
        <w:separator/>
      </w:r>
    </w:p>
  </w:footnote>
  <w:footnote w:type="continuationSeparator" w:id="0">
    <w:p w14:paraId="1AB22999" w14:textId="77777777" w:rsidR="00E44D2C" w:rsidRDefault="00E44D2C" w:rsidP="006D44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00"/>
    <w:rsid w:val="00075615"/>
    <w:rsid w:val="001033FF"/>
    <w:rsid w:val="00134657"/>
    <w:rsid w:val="002E7D7E"/>
    <w:rsid w:val="004277F4"/>
    <w:rsid w:val="00556454"/>
    <w:rsid w:val="006265C8"/>
    <w:rsid w:val="00696FB2"/>
    <w:rsid w:val="006D44A3"/>
    <w:rsid w:val="006D7870"/>
    <w:rsid w:val="00717C01"/>
    <w:rsid w:val="007A697D"/>
    <w:rsid w:val="0082724C"/>
    <w:rsid w:val="00891368"/>
    <w:rsid w:val="009275BC"/>
    <w:rsid w:val="00A47888"/>
    <w:rsid w:val="00AA5B82"/>
    <w:rsid w:val="00C03378"/>
    <w:rsid w:val="00C509E9"/>
    <w:rsid w:val="00CA5300"/>
    <w:rsid w:val="00CF4D8B"/>
    <w:rsid w:val="00D97C8D"/>
    <w:rsid w:val="00DF7608"/>
    <w:rsid w:val="00E44D2C"/>
    <w:rsid w:val="00EA25CA"/>
    <w:rsid w:val="00FF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54BB7"/>
  <w15:chartTrackingRefBased/>
  <w15:docId w15:val="{632F8CE2-013C-4030-ADF7-6D7C5162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5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53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3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3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3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3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3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300"/>
    <w:rPr>
      <w:rFonts w:eastAsiaTheme="majorEastAsia" w:cstheme="majorBidi"/>
      <w:color w:val="272727" w:themeColor="text1" w:themeTint="D8"/>
    </w:rPr>
  </w:style>
  <w:style w:type="paragraph" w:styleId="Title">
    <w:name w:val="Title"/>
    <w:basedOn w:val="Normal"/>
    <w:next w:val="Normal"/>
    <w:link w:val="TitleChar"/>
    <w:uiPriority w:val="10"/>
    <w:qFormat/>
    <w:rsid w:val="00CA5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300"/>
    <w:pPr>
      <w:spacing w:before="160"/>
      <w:jc w:val="center"/>
    </w:pPr>
    <w:rPr>
      <w:i/>
      <w:iCs/>
      <w:color w:val="404040" w:themeColor="text1" w:themeTint="BF"/>
    </w:rPr>
  </w:style>
  <w:style w:type="character" w:customStyle="1" w:styleId="QuoteChar">
    <w:name w:val="Quote Char"/>
    <w:basedOn w:val="DefaultParagraphFont"/>
    <w:link w:val="Quote"/>
    <w:uiPriority w:val="29"/>
    <w:rsid w:val="00CA5300"/>
    <w:rPr>
      <w:i/>
      <w:iCs/>
      <w:color w:val="404040" w:themeColor="text1" w:themeTint="BF"/>
    </w:rPr>
  </w:style>
  <w:style w:type="paragraph" w:styleId="ListParagraph">
    <w:name w:val="List Paragraph"/>
    <w:basedOn w:val="Normal"/>
    <w:uiPriority w:val="34"/>
    <w:qFormat/>
    <w:rsid w:val="00CA5300"/>
    <w:pPr>
      <w:ind w:left="720"/>
      <w:contextualSpacing/>
    </w:pPr>
  </w:style>
  <w:style w:type="character" w:styleId="IntenseEmphasis">
    <w:name w:val="Intense Emphasis"/>
    <w:basedOn w:val="DefaultParagraphFont"/>
    <w:uiPriority w:val="21"/>
    <w:qFormat/>
    <w:rsid w:val="00CA5300"/>
    <w:rPr>
      <w:i/>
      <w:iCs/>
      <w:color w:val="2F5496" w:themeColor="accent1" w:themeShade="BF"/>
    </w:rPr>
  </w:style>
  <w:style w:type="paragraph" w:styleId="IntenseQuote">
    <w:name w:val="Intense Quote"/>
    <w:basedOn w:val="Normal"/>
    <w:next w:val="Normal"/>
    <w:link w:val="IntenseQuoteChar"/>
    <w:uiPriority w:val="30"/>
    <w:qFormat/>
    <w:rsid w:val="00CA5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300"/>
    <w:rPr>
      <w:i/>
      <w:iCs/>
      <w:color w:val="2F5496" w:themeColor="accent1" w:themeShade="BF"/>
    </w:rPr>
  </w:style>
  <w:style w:type="character" w:styleId="IntenseReference">
    <w:name w:val="Intense Reference"/>
    <w:basedOn w:val="DefaultParagraphFont"/>
    <w:uiPriority w:val="32"/>
    <w:qFormat/>
    <w:rsid w:val="00CA5300"/>
    <w:rPr>
      <w:b/>
      <w:bCs/>
      <w:smallCaps/>
      <w:color w:val="2F5496" w:themeColor="accent1" w:themeShade="BF"/>
      <w:spacing w:val="5"/>
    </w:rPr>
  </w:style>
  <w:style w:type="paragraph" w:styleId="Header">
    <w:name w:val="header"/>
    <w:basedOn w:val="Normal"/>
    <w:link w:val="HeaderChar"/>
    <w:uiPriority w:val="99"/>
    <w:unhideWhenUsed/>
    <w:rsid w:val="006D4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4A3"/>
  </w:style>
  <w:style w:type="paragraph" w:styleId="Footer">
    <w:name w:val="footer"/>
    <w:basedOn w:val="Normal"/>
    <w:link w:val="FooterChar"/>
    <w:uiPriority w:val="99"/>
    <w:unhideWhenUsed/>
    <w:rsid w:val="006D4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54FF-D115-4395-89E6-A97CDEE1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Toogood</dc:creator>
  <cp:keywords/>
  <dc:description/>
  <cp:lastModifiedBy>Deborah Toogood</cp:lastModifiedBy>
  <cp:revision>9</cp:revision>
  <dcterms:created xsi:type="dcterms:W3CDTF">2026-04-06T13:44:00Z</dcterms:created>
  <dcterms:modified xsi:type="dcterms:W3CDTF">2026-04-09T13:46:00Z</dcterms:modified>
</cp:coreProperties>
</file>